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EB" w:rsidRPr="00594F10" w:rsidRDefault="00B16B3A" w:rsidP="00594F10">
      <w:pPr>
        <w:pStyle w:val="Title"/>
        <w:spacing w:line="240" w:lineRule="atLeast"/>
        <w:rPr>
          <w:rtl/>
        </w:rPr>
      </w:pPr>
      <w:bookmarkStart w:id="0" w:name="_GoBack"/>
      <w:bookmarkEnd w:id="0"/>
      <w:r>
        <w:rPr>
          <w:rFonts w:hint="cs"/>
          <w:rtl/>
        </w:rPr>
        <w:t>جامعة بغداد</w:t>
      </w:r>
      <w:r w:rsidR="00594F10">
        <w:rPr>
          <w:rFonts w:hint="cs"/>
          <w:rtl/>
        </w:rPr>
        <w:t>-</w:t>
      </w:r>
      <w:r>
        <w:rPr>
          <w:rFonts w:hint="cs"/>
          <w:rtl/>
        </w:rPr>
        <w:t>كلية التربية الرياضية</w:t>
      </w:r>
    </w:p>
    <w:p w:rsidR="00B16B3A" w:rsidRPr="00E2441C" w:rsidRDefault="00E2441C" w:rsidP="00594F10">
      <w:pPr>
        <w:pStyle w:val="Title"/>
        <w:spacing w:line="240" w:lineRule="atLeast"/>
        <w:rPr>
          <w:rtl/>
        </w:rPr>
      </w:pPr>
      <w:r w:rsidRPr="00E2441C">
        <w:rPr>
          <w:rFonts w:hint="cs"/>
          <w:rtl/>
        </w:rPr>
        <w:t>نتائج الدراسات العليا/ الدكتوراه</w:t>
      </w:r>
      <w:r>
        <w:rPr>
          <w:rFonts w:hint="cs"/>
          <w:rtl/>
        </w:rPr>
        <w:t xml:space="preserve"> - </w:t>
      </w:r>
      <w:r w:rsidRPr="00E2441C">
        <w:rPr>
          <w:rFonts w:hint="cs"/>
          <w:rtl/>
        </w:rPr>
        <w:t>الفصل الثاني للعام الدراسي 2014</w:t>
      </w:r>
    </w:p>
    <w:p w:rsidR="00C359EB" w:rsidRPr="00045B8B" w:rsidRDefault="00C359EB" w:rsidP="00594F10">
      <w:pPr>
        <w:pStyle w:val="Title"/>
        <w:spacing w:line="240" w:lineRule="atLeast"/>
        <w:rPr>
          <w:rFonts w:cs="PT Bold Heading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B8B">
        <w:rPr>
          <w:rFonts w:cs="PT Bold Heading" w:hint="cs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شعبــــة ( أ )</w:t>
      </w:r>
    </w:p>
    <w:p w:rsidR="00C359EB" w:rsidRPr="00045B8B" w:rsidRDefault="00C359EB" w:rsidP="00C359EB">
      <w:pPr>
        <w:pStyle w:val="Title"/>
        <w:rPr>
          <w:rFonts w:cs="PT Bold Heading"/>
          <w:sz w:val="18"/>
          <w:szCs w:val="1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16113" w:type="dxa"/>
        <w:jc w:val="center"/>
        <w:tblInd w:w="-4281" w:type="dxa"/>
        <w:tblLook w:val="01E0" w:firstRow="1" w:lastRow="1" w:firstColumn="1" w:lastColumn="1" w:noHBand="0" w:noVBand="0"/>
      </w:tblPr>
      <w:tblGrid>
        <w:gridCol w:w="577"/>
        <w:gridCol w:w="1701"/>
        <w:gridCol w:w="1559"/>
        <w:gridCol w:w="1701"/>
        <w:gridCol w:w="1418"/>
        <w:gridCol w:w="1559"/>
        <w:gridCol w:w="1134"/>
        <w:gridCol w:w="992"/>
        <w:gridCol w:w="1134"/>
        <w:gridCol w:w="1418"/>
        <w:gridCol w:w="1559"/>
        <w:gridCol w:w="1361"/>
      </w:tblGrid>
      <w:tr w:rsidR="006474AE" w:rsidRPr="00150930" w:rsidTr="00EB157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4662" w:rsidRPr="00045B8B" w:rsidRDefault="005B4662" w:rsidP="00A62919">
            <w:pPr>
              <w:pStyle w:val="Subtitle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الاسـم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أسس فسيولوجية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150930" w:rsidP="00447508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التدريب </w:t>
            </w:r>
            <w:r w:rsidR="005B4662"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الرياضي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 الانكليزية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دراسات خاصة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تصاميم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اختبارات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تطور حركي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تحليل </w:t>
            </w:r>
            <w:r w:rsidR="00DA2824"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النتيجة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662" w:rsidRPr="00045B8B" w:rsidRDefault="005B4662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الملاحظات</w:t>
            </w:r>
          </w:p>
        </w:tc>
      </w:tr>
      <w:tr w:rsidR="00DA2824" w:rsidRPr="00150930" w:rsidTr="00EB157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24" w:rsidRPr="00045B8B" w:rsidRDefault="00DA2824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إبراهيم جبار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EB1577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ناجح دور </w:t>
            </w:r>
            <w:r w:rsidR="00937CAE"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4" w:rsidRPr="00045B8B" w:rsidRDefault="00DA2824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اثير عبد الجبار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اثير عصام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بعث عبد المطلب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بيداء رزاق جواد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A5F5F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تحسين حسني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A5F5F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تيسير أحمد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A5F5F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كاظم علي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A5F5F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رسول موحي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A5F5F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رعد خنجر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زمان صالح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جيد جدا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شهاب 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656A77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مناتي 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DA65C4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عمار عباس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DA65C4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فالح هاشم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DA65C4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فؤاد متعب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4E696B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1D1D2C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معن غريب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A2075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ناصر حسين</w:t>
            </w: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علي</w:t>
            </w: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A5F5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937CAE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01F04" w:rsidRDefault="00045B8B" w:rsidP="00594F10">
      <w:pPr>
        <w:pStyle w:val="Title"/>
        <w:spacing w:line="240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191135</wp:posOffset>
                </wp:positionV>
                <wp:extent cx="3242945" cy="639445"/>
                <wp:effectExtent l="1270" t="0" r="381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7D5" w:rsidRPr="00E0403E" w:rsidRDefault="009F37D5" w:rsidP="00554550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9F37D5" w:rsidRPr="008E5DA2" w:rsidRDefault="00554550" w:rsidP="00554550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لجنة وحدة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12.6pt;margin-top:15.05pt;width:255.3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" filled="f" stroked="f">
                <v:textbox>
                  <w:txbxContent>
                    <w:p w:rsidR="009F37D5" w:rsidRPr="00E0403E" w:rsidRDefault="009F37D5" w:rsidP="00554550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</w:p>
                    <w:p w:rsidR="009F37D5" w:rsidRPr="008E5DA2" w:rsidRDefault="00554550" w:rsidP="00554550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2"/>
                          <w:rtl/>
                        </w:rPr>
                        <w:t>لجنة وحدة 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179070</wp:posOffset>
                </wp:positionV>
                <wp:extent cx="3242945" cy="639445"/>
                <wp:effectExtent l="0" t="0" r="0" b="25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3E" w:rsidRPr="00E0403E" w:rsidRDefault="00E0403E" w:rsidP="00E0403E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F01F04" w:rsidRPr="008E5DA2" w:rsidRDefault="00F01F04" w:rsidP="008E5DA2">
                            <w:pPr>
                              <w:pStyle w:val="Title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E5D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ا.د. </w:t>
                            </w:r>
                            <w:r w:rsidRPr="008E5D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رياض خليل خماس</w:t>
                            </w:r>
                            <w:r w:rsidR="008E5DA2" w:rsidRPr="008E5D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127723" w:rsidRPr="008E5D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عميد الكلية وكالة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2.7pt;margin-top:14.1pt;width:255.3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" filled="f" stroked="f">
                <v:textbox>
                  <w:txbxContent>
                    <w:p w:rsidR="00E0403E" w:rsidRPr="00E0403E" w:rsidRDefault="00E0403E" w:rsidP="00E0403E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</w:p>
                    <w:p w:rsidR="00F01F04" w:rsidRPr="008E5DA2" w:rsidRDefault="00F01F04" w:rsidP="008E5DA2">
                      <w:pPr>
                        <w:pStyle w:val="Title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8E5DA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rtl/>
                        </w:rPr>
                        <w:t>ا.د. رياض خليل خماس</w:t>
                      </w:r>
                      <w:r w:rsidR="008E5DA2" w:rsidRPr="008E5DA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/</w:t>
                      </w:r>
                      <w:r w:rsidR="00127723" w:rsidRPr="008E5DA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2"/>
                          <w:rtl/>
                        </w:rPr>
                        <w:t>عميد الكلية وكالة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28C" w:rsidRPr="00594F10" w:rsidRDefault="00E3528C" w:rsidP="00594F10">
      <w:pPr>
        <w:pStyle w:val="Title"/>
        <w:spacing w:line="240" w:lineRule="atLeast"/>
        <w:rPr>
          <w:rtl/>
        </w:rPr>
      </w:pPr>
      <w:r>
        <w:rPr>
          <w:rFonts w:hint="cs"/>
          <w:rtl/>
        </w:rPr>
        <w:lastRenderedPageBreak/>
        <w:t>جامعة بغداد</w:t>
      </w:r>
      <w:r w:rsidR="00594F10">
        <w:rPr>
          <w:rFonts w:hint="cs"/>
          <w:rtl/>
        </w:rPr>
        <w:t>-</w:t>
      </w:r>
      <w:r>
        <w:rPr>
          <w:rFonts w:hint="cs"/>
          <w:rtl/>
        </w:rPr>
        <w:t>كلية التربية الرياضية</w:t>
      </w:r>
    </w:p>
    <w:p w:rsidR="00E3528C" w:rsidRPr="00E2441C" w:rsidRDefault="00E3528C" w:rsidP="00594F10">
      <w:pPr>
        <w:pStyle w:val="Title"/>
        <w:spacing w:line="240" w:lineRule="atLeast"/>
        <w:rPr>
          <w:rtl/>
        </w:rPr>
      </w:pPr>
      <w:r w:rsidRPr="00E2441C">
        <w:rPr>
          <w:rFonts w:hint="cs"/>
          <w:rtl/>
        </w:rPr>
        <w:t>نتائج الدراسات العليا/ الدكتوراه</w:t>
      </w:r>
      <w:r>
        <w:rPr>
          <w:rFonts w:hint="cs"/>
          <w:rtl/>
        </w:rPr>
        <w:t xml:space="preserve"> - </w:t>
      </w:r>
      <w:r w:rsidRPr="00E2441C">
        <w:rPr>
          <w:rFonts w:hint="cs"/>
          <w:rtl/>
        </w:rPr>
        <w:t>الفصل الثاني للعام الدراسي 2014</w:t>
      </w:r>
    </w:p>
    <w:p w:rsidR="00E3528C" w:rsidRPr="00045B8B" w:rsidRDefault="00E3528C" w:rsidP="00594F10">
      <w:pPr>
        <w:pStyle w:val="Title"/>
        <w:spacing w:line="240" w:lineRule="atLeast"/>
        <w:rPr>
          <w:rFonts w:cs="PT Bold Heading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B8B">
        <w:rPr>
          <w:rFonts w:cs="PT Bold Heading" w:hint="cs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شعبــــة ( ب )</w:t>
      </w:r>
    </w:p>
    <w:p w:rsidR="00C359EB" w:rsidRPr="00045B8B" w:rsidRDefault="00C359EB" w:rsidP="00E3528C">
      <w:pPr>
        <w:pStyle w:val="Title"/>
        <w:jc w:val="left"/>
        <w:rPr>
          <w:rFonts w:cs="PT Bold Heading"/>
          <w:sz w:val="18"/>
          <w:szCs w:val="1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16113" w:type="dxa"/>
        <w:jc w:val="center"/>
        <w:tblInd w:w="-4281" w:type="dxa"/>
        <w:tblLook w:val="01E0" w:firstRow="1" w:lastRow="1" w:firstColumn="1" w:lastColumn="1" w:noHBand="0" w:noVBand="0"/>
      </w:tblPr>
      <w:tblGrid>
        <w:gridCol w:w="576"/>
        <w:gridCol w:w="1870"/>
        <w:gridCol w:w="1675"/>
        <w:gridCol w:w="1643"/>
        <w:gridCol w:w="1759"/>
        <w:gridCol w:w="1559"/>
        <w:gridCol w:w="992"/>
        <w:gridCol w:w="993"/>
        <w:gridCol w:w="1134"/>
        <w:gridCol w:w="1417"/>
        <w:gridCol w:w="1418"/>
        <w:gridCol w:w="1077"/>
      </w:tblGrid>
      <w:tr w:rsidR="003361B1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0C71" w:rsidRPr="00045B8B" w:rsidRDefault="00F40C71" w:rsidP="00A62919">
            <w:pPr>
              <w:pStyle w:val="Subtitle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الاسـم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أسس فسيولوجية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التدريب الرياضي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 الانكليزية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دراسات خاصة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تصاميم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اختبارات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تطور حركي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تحليل </w:t>
            </w:r>
            <w:r w:rsidR="00DA2824"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النتيجة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0C71" w:rsidRPr="00045B8B" w:rsidRDefault="00F40C71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الملاحظات</w:t>
            </w: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اثير خليل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جعفر جبار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رياض علي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C268C6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سرى محمود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عبد الحليم </w:t>
            </w:r>
            <w:r w:rsidRPr="00045B8B">
              <w:rPr>
                <w:rFonts w:cs="Simplified Arabic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حافظ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علاء محمد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علي صادق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عمار فليح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left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عمر محمد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774437">
            <w:pPr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فريال يونس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54608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كاظم عباس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2A2BC1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ليث محمد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2A2BC1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طالب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C268C6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2A2BC1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ناصر حسين</w:t>
            </w:r>
            <w:r w:rsidRPr="00045B8B">
              <w:rPr>
                <w:rFonts w:cs="Simplified Arabic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زهيان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C268C6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هاشم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C268C6">
            <w:pPr>
              <w:jc w:val="center"/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امتياز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7CAE" w:rsidRPr="00150930" w:rsidTr="00937CAE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962BFE">
            <w:pPr>
              <w:jc w:val="left"/>
              <w:rPr>
                <w:rFonts w:cs="Simplified Arabic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يونس حسن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D66DA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جيد جدا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>
            <w:r w:rsidRPr="00045B8B">
              <w:rPr>
                <w:rFonts w:cs="Simplified Arabic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دور أول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E" w:rsidRPr="00045B8B" w:rsidRDefault="00937CAE" w:rsidP="00A62919">
            <w:pPr>
              <w:jc w:val="center"/>
              <w:rPr>
                <w:rFonts w:cs="Simplified Arab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359EB" w:rsidRDefault="0030727D" w:rsidP="0030727D">
      <w:pPr>
        <w:tabs>
          <w:tab w:val="left" w:pos="4598"/>
        </w:tabs>
        <w:rPr>
          <w:lang w:bidi="ar-IQ"/>
        </w:rPr>
      </w:pPr>
      <w:r>
        <w:rPr>
          <w:rtl/>
          <w:lang w:bidi="ar-IQ"/>
        </w:rPr>
        <w:tab/>
      </w:r>
    </w:p>
    <w:p w:rsidR="000257E3" w:rsidRDefault="00045B8B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29845</wp:posOffset>
                </wp:positionV>
                <wp:extent cx="3242945" cy="639445"/>
                <wp:effectExtent l="1270" t="4445" r="3810" b="381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550" w:rsidRPr="00E0403E" w:rsidRDefault="00554550" w:rsidP="00554550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554550" w:rsidRPr="008E5DA2" w:rsidRDefault="00554550" w:rsidP="00554550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لجنة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وحدة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424.6pt;margin-top:2.35pt;width:255.35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" filled="f" stroked="f">
                <v:textbox>
                  <w:txbxContent>
                    <w:p w:rsidR="00554550" w:rsidRPr="00E0403E" w:rsidRDefault="00554550" w:rsidP="00554550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</w:p>
                    <w:p w:rsidR="00554550" w:rsidRPr="008E5DA2" w:rsidRDefault="00554550" w:rsidP="00554550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2"/>
                          <w:rtl/>
                        </w:rPr>
                        <w:t>لجنة وحدة 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71755</wp:posOffset>
                </wp:positionV>
                <wp:extent cx="3242945" cy="639445"/>
                <wp:effectExtent l="1905" t="0" r="317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550" w:rsidRPr="00E0403E" w:rsidRDefault="00554550" w:rsidP="00554550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554550" w:rsidRPr="008E5DA2" w:rsidRDefault="00554550" w:rsidP="00554550">
                            <w:pPr>
                              <w:pStyle w:val="Title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E5D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ا.د. </w:t>
                            </w:r>
                            <w:r w:rsidRPr="008E5DA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رياض خليل خماس</w:t>
                            </w:r>
                            <w:r w:rsidRPr="008E5D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/عميد الكلية وكالة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26.85pt;margin-top:5.65pt;width:255.3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" filled="f" stroked="f">
                <v:textbox>
                  <w:txbxContent>
                    <w:p w:rsidR="00554550" w:rsidRPr="00E0403E" w:rsidRDefault="00554550" w:rsidP="00554550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</w:p>
                    <w:p w:rsidR="00554550" w:rsidRPr="008E5DA2" w:rsidRDefault="00554550" w:rsidP="00554550">
                      <w:pPr>
                        <w:pStyle w:val="Title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</w:rPr>
                      </w:pPr>
                      <w:r w:rsidRPr="008E5DA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2"/>
                          <w:rtl/>
                        </w:rPr>
                        <w:t>ا.د. رياض خليل خماس</w:t>
                      </w:r>
                      <w:r w:rsidRPr="008E5DA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/عميد الكلية وكالة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57E3" w:rsidSect="001D1D2C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ck Naskh 2 Outlined">
    <w:altName w:val="Tahoma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B"/>
    <w:rsid w:val="000257E3"/>
    <w:rsid w:val="00045B8B"/>
    <w:rsid w:val="00077C6C"/>
    <w:rsid w:val="000A6C01"/>
    <w:rsid w:val="000B2A8E"/>
    <w:rsid w:val="000B592F"/>
    <w:rsid w:val="001134E7"/>
    <w:rsid w:val="00127723"/>
    <w:rsid w:val="0013687F"/>
    <w:rsid w:val="00147987"/>
    <w:rsid w:val="00150930"/>
    <w:rsid w:val="0018431C"/>
    <w:rsid w:val="001D1D2C"/>
    <w:rsid w:val="002A2BC1"/>
    <w:rsid w:val="003054FB"/>
    <w:rsid w:val="0030727D"/>
    <w:rsid w:val="00322AFA"/>
    <w:rsid w:val="003361B1"/>
    <w:rsid w:val="00355F65"/>
    <w:rsid w:val="00385882"/>
    <w:rsid w:val="00394358"/>
    <w:rsid w:val="003F036A"/>
    <w:rsid w:val="00404249"/>
    <w:rsid w:val="00405985"/>
    <w:rsid w:val="004314CC"/>
    <w:rsid w:val="00447508"/>
    <w:rsid w:val="004B0998"/>
    <w:rsid w:val="004E696B"/>
    <w:rsid w:val="00554550"/>
    <w:rsid w:val="00563C12"/>
    <w:rsid w:val="00585B59"/>
    <w:rsid w:val="00594F10"/>
    <w:rsid w:val="005B4662"/>
    <w:rsid w:val="00634DF7"/>
    <w:rsid w:val="006474AE"/>
    <w:rsid w:val="00656A77"/>
    <w:rsid w:val="00683E0D"/>
    <w:rsid w:val="00733570"/>
    <w:rsid w:val="00763474"/>
    <w:rsid w:val="00763DF1"/>
    <w:rsid w:val="00774437"/>
    <w:rsid w:val="008228B3"/>
    <w:rsid w:val="008326EF"/>
    <w:rsid w:val="008E5DA2"/>
    <w:rsid w:val="0093264E"/>
    <w:rsid w:val="00937CAE"/>
    <w:rsid w:val="00962BFE"/>
    <w:rsid w:val="009814F2"/>
    <w:rsid w:val="009A5F5F"/>
    <w:rsid w:val="009F37D5"/>
    <w:rsid w:val="00A52087"/>
    <w:rsid w:val="00AC0A53"/>
    <w:rsid w:val="00B16B3A"/>
    <w:rsid w:val="00B16C44"/>
    <w:rsid w:val="00B42DCE"/>
    <w:rsid w:val="00C016F0"/>
    <w:rsid w:val="00C268C6"/>
    <w:rsid w:val="00C359EB"/>
    <w:rsid w:val="00CD7700"/>
    <w:rsid w:val="00D54608"/>
    <w:rsid w:val="00D66DAF"/>
    <w:rsid w:val="00D743E1"/>
    <w:rsid w:val="00D81507"/>
    <w:rsid w:val="00DA2824"/>
    <w:rsid w:val="00DA65C4"/>
    <w:rsid w:val="00DB0AEB"/>
    <w:rsid w:val="00DE7996"/>
    <w:rsid w:val="00E0403E"/>
    <w:rsid w:val="00E17233"/>
    <w:rsid w:val="00E2441C"/>
    <w:rsid w:val="00E26EA9"/>
    <w:rsid w:val="00E3528C"/>
    <w:rsid w:val="00E53AE3"/>
    <w:rsid w:val="00E634DD"/>
    <w:rsid w:val="00E855A7"/>
    <w:rsid w:val="00EB1577"/>
    <w:rsid w:val="00EC1D4C"/>
    <w:rsid w:val="00F01F04"/>
    <w:rsid w:val="00F10F27"/>
    <w:rsid w:val="00F40C71"/>
    <w:rsid w:val="00F40E02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59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hick Naskh 2 Outlined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C359EB"/>
    <w:rPr>
      <w:rFonts w:ascii="Times New Roman" w:eastAsia="Times New Roman" w:hAnsi="Times New Roman" w:cs="Thick Naskh 2 Outlined"/>
      <w:sz w:val="36"/>
      <w:szCs w:val="40"/>
    </w:rPr>
  </w:style>
  <w:style w:type="paragraph" w:styleId="Subtitle">
    <w:name w:val="Subtitle"/>
    <w:basedOn w:val="Normal"/>
    <w:link w:val="SubtitleChar"/>
    <w:qFormat/>
    <w:rsid w:val="00C359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C359EB"/>
    <w:rPr>
      <w:rFonts w:ascii="Times New Roman" w:eastAsia="Times New Roman" w:hAnsi="Times New Roman" w:cs="Simplified Arabic"/>
      <w:sz w:val="20"/>
      <w:szCs w:val="28"/>
    </w:rPr>
  </w:style>
  <w:style w:type="table" w:styleId="TableGrid">
    <w:name w:val="Table Grid"/>
    <w:basedOn w:val="TableNormal"/>
    <w:rsid w:val="00C359E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59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hick Naskh 2 Outlined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C359EB"/>
    <w:rPr>
      <w:rFonts w:ascii="Times New Roman" w:eastAsia="Times New Roman" w:hAnsi="Times New Roman" w:cs="Thick Naskh 2 Outlined"/>
      <w:sz w:val="36"/>
      <w:szCs w:val="40"/>
    </w:rPr>
  </w:style>
  <w:style w:type="paragraph" w:styleId="Subtitle">
    <w:name w:val="Subtitle"/>
    <w:basedOn w:val="Normal"/>
    <w:link w:val="SubtitleChar"/>
    <w:qFormat/>
    <w:rsid w:val="00C359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C359EB"/>
    <w:rPr>
      <w:rFonts w:ascii="Times New Roman" w:eastAsia="Times New Roman" w:hAnsi="Times New Roman" w:cs="Simplified Arabic"/>
      <w:sz w:val="20"/>
      <w:szCs w:val="28"/>
    </w:rPr>
  </w:style>
  <w:style w:type="table" w:styleId="TableGrid">
    <w:name w:val="Table Grid"/>
    <w:basedOn w:val="TableNormal"/>
    <w:rsid w:val="00C359E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DE36-D148-4FBF-A7FB-AF279E4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0123456789</dc:creator>
  <cp:lastModifiedBy>Ban</cp:lastModifiedBy>
  <cp:revision>2</cp:revision>
  <cp:lastPrinted>2014-06-25T08:54:00Z</cp:lastPrinted>
  <dcterms:created xsi:type="dcterms:W3CDTF">2014-06-25T18:49:00Z</dcterms:created>
  <dcterms:modified xsi:type="dcterms:W3CDTF">2014-06-25T18:49:00Z</dcterms:modified>
</cp:coreProperties>
</file>